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16" w:rsidRPr="007C4F16" w:rsidRDefault="007C4F16" w:rsidP="007C4F16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</w:pPr>
      <w:r w:rsidRPr="007C4F16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  <w:t>辽宁金泰房地产开发有限公司</w:t>
      </w:r>
    </w:p>
    <w:p w:rsidR="007C4F16" w:rsidRDefault="007C4F1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辽宁金泰房地产开发有限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公司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成立于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2007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月，现为北京金泰房地产开发有限责任公司全资子公司。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主要开发建设了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金泰城、金泰壹号院、金泰俪景、金泰·御园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等项目，项目位于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鲅鱼圈区辽东湾大街东、二道河南、平安大街西、海韵路北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,项目定位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高品质住宅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</w:t>
      </w:r>
      <w:r w:rsidRPr="005C4E20">
        <w:rPr>
          <w:rFonts w:ascii="宋体" w:eastAsia="宋体" w:hAnsi="宋体" w:cs="宋体"/>
          <w:color w:val="333333"/>
          <w:kern w:val="0"/>
          <w:sz w:val="32"/>
          <w:szCs w:val="32"/>
        </w:rPr>
        <w:t>2009年5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开工，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总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建筑规模</w:t>
      </w:r>
      <w:r w:rsidR="00910E72">
        <w:rPr>
          <w:rFonts w:ascii="宋体" w:eastAsia="宋体" w:hAnsi="宋体" w:cs="宋体"/>
          <w:color w:val="333333"/>
          <w:kern w:val="0"/>
          <w:sz w:val="32"/>
          <w:szCs w:val="32"/>
        </w:rPr>
        <w:t>81.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万平方米，目前处于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在建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阶段。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606C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房地产开发，房屋销售、出租，建筑材料、装饰材料（不含化学危险品）经销，酒店管理，旅游服务，会议服务，代订票务，新建房屋买卖代理服务，新建房屋租赁代理服务，二手房买卖经纪服务，二手房租赁经纪服务，其他房地产经纪服务，房地产咨询服务，商务咨询服务，房地产登记代理服务，文化艺术交流活动组织与策划，广告制作、设计、代理及发布，以下项目限公司经营：餐饮服务、国内旅游业务、住宿、房屋租赁。（依法须经批准的项目，经相关部门批准后方可开展经营活动）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1606CB">
        <w:rPr>
          <w:rFonts w:ascii="宋体" w:eastAsia="宋体" w:hAnsi="宋体" w:cs="宋体"/>
          <w:color w:val="333333"/>
          <w:kern w:val="0"/>
          <w:sz w:val="32"/>
          <w:szCs w:val="32"/>
        </w:rPr>
        <w:lastRenderedPageBreak/>
        <w:t>辽宁省营口市鲅鱼圈区日月大道9号鲅鱼圈保利大剧院西6号门</w:t>
      </w:r>
      <w:r w:rsidRPr="001606C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1606C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辽宁省营口市鲅鱼圈区辽东湾大街南段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2007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26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人民币玖万万元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115007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3160"/>
        <w:gridCol w:w="3502"/>
      </w:tblGrid>
      <w:tr w:rsidR="00CB5740">
        <w:tc>
          <w:tcPr>
            <w:tcW w:w="6662" w:type="dxa"/>
            <w:gridSpan w:val="2"/>
          </w:tcPr>
          <w:p w:rsidR="00CB5740" w:rsidRDefault="00C74546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CB5740">
        <w:tc>
          <w:tcPr>
            <w:tcW w:w="3160" w:type="dxa"/>
          </w:tcPr>
          <w:p w:rsidR="00CB5740" w:rsidRDefault="00C74546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姚旭东</w:t>
            </w:r>
          </w:p>
        </w:tc>
        <w:tc>
          <w:tcPr>
            <w:tcW w:w="3502" w:type="dxa"/>
          </w:tcPr>
          <w:p w:rsidR="00CB5740" w:rsidRDefault="00C74546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党支部书记、执行董事</w:t>
            </w:r>
          </w:p>
        </w:tc>
      </w:tr>
      <w:tr w:rsidR="00CB5740">
        <w:tc>
          <w:tcPr>
            <w:tcW w:w="3160" w:type="dxa"/>
          </w:tcPr>
          <w:p w:rsidR="00CB5740" w:rsidRDefault="00C74546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赵 岩</w:t>
            </w:r>
          </w:p>
        </w:tc>
        <w:tc>
          <w:tcPr>
            <w:tcW w:w="3502" w:type="dxa"/>
          </w:tcPr>
          <w:p w:rsidR="00CB5740" w:rsidRDefault="00C74546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党支部副书记、总经理</w:t>
            </w:r>
          </w:p>
        </w:tc>
      </w:tr>
      <w:tr w:rsidR="00CB5740">
        <w:tc>
          <w:tcPr>
            <w:tcW w:w="3160" w:type="dxa"/>
          </w:tcPr>
          <w:p w:rsidR="00CB5740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常文庆</w:t>
            </w:r>
          </w:p>
        </w:tc>
        <w:tc>
          <w:tcPr>
            <w:tcW w:w="3502" w:type="dxa"/>
          </w:tcPr>
          <w:p w:rsidR="00CB5740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工会主席、副总经理</w:t>
            </w:r>
          </w:p>
        </w:tc>
      </w:tr>
      <w:tr w:rsidR="00463D08">
        <w:tc>
          <w:tcPr>
            <w:tcW w:w="3160" w:type="dxa"/>
          </w:tcPr>
          <w:p w:rsidR="00463D08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陈 龄</w:t>
            </w:r>
          </w:p>
        </w:tc>
        <w:tc>
          <w:tcPr>
            <w:tcW w:w="3502" w:type="dxa"/>
          </w:tcPr>
          <w:p w:rsidR="00463D08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  <w:tr w:rsidR="00463D08">
        <w:tc>
          <w:tcPr>
            <w:tcW w:w="3160" w:type="dxa"/>
          </w:tcPr>
          <w:p w:rsidR="00463D08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胡 贇</w:t>
            </w:r>
          </w:p>
        </w:tc>
        <w:tc>
          <w:tcPr>
            <w:tcW w:w="3502" w:type="dxa"/>
          </w:tcPr>
          <w:p w:rsidR="00463D08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  <w:tr w:rsidR="00463D08">
        <w:tc>
          <w:tcPr>
            <w:tcW w:w="3160" w:type="dxa"/>
          </w:tcPr>
          <w:p w:rsidR="00463D08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郭金红</w:t>
            </w:r>
          </w:p>
        </w:tc>
        <w:tc>
          <w:tcPr>
            <w:tcW w:w="3502" w:type="dxa"/>
          </w:tcPr>
          <w:p w:rsidR="00463D08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总经理助理</w:t>
            </w:r>
          </w:p>
        </w:tc>
      </w:tr>
      <w:tr w:rsidR="00463D08">
        <w:tc>
          <w:tcPr>
            <w:tcW w:w="3160" w:type="dxa"/>
          </w:tcPr>
          <w:p w:rsidR="00463D08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王 晶</w:t>
            </w:r>
          </w:p>
        </w:tc>
        <w:tc>
          <w:tcPr>
            <w:tcW w:w="3502" w:type="dxa"/>
          </w:tcPr>
          <w:p w:rsidR="00463D08" w:rsidRDefault="00463D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总监</w:t>
            </w:r>
          </w:p>
        </w:tc>
      </w:tr>
    </w:tbl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CB5740">
        <w:tc>
          <w:tcPr>
            <w:tcW w:w="6520" w:type="dxa"/>
          </w:tcPr>
          <w:p w:rsidR="00CB5740" w:rsidRDefault="00C74546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CB5740">
        <w:tc>
          <w:tcPr>
            <w:tcW w:w="6520" w:type="dxa"/>
          </w:tcPr>
          <w:p w:rsidR="00CB5740" w:rsidRDefault="00C74546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党群工作部</w:t>
            </w:r>
          </w:p>
        </w:tc>
      </w:tr>
      <w:tr w:rsidR="00CB5740">
        <w:tc>
          <w:tcPr>
            <w:tcW w:w="6520" w:type="dxa"/>
          </w:tcPr>
          <w:p w:rsidR="00CB5740" w:rsidRDefault="00C74546">
            <w:pPr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综合</w:t>
            </w:r>
            <w: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>办公室</w:t>
            </w:r>
          </w:p>
        </w:tc>
      </w:tr>
      <w:tr w:rsidR="00CB5740">
        <w:tc>
          <w:tcPr>
            <w:tcW w:w="6520" w:type="dxa"/>
          </w:tcPr>
          <w:p w:rsidR="00CB5740" w:rsidRDefault="00C745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开发运营部</w:t>
            </w:r>
          </w:p>
        </w:tc>
      </w:tr>
      <w:tr w:rsidR="00CB5740">
        <w:tc>
          <w:tcPr>
            <w:tcW w:w="6520" w:type="dxa"/>
          </w:tcPr>
          <w:p w:rsidR="00CB5740" w:rsidRDefault="00C745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财务部</w:t>
            </w:r>
          </w:p>
        </w:tc>
      </w:tr>
      <w:tr w:rsidR="00CB5740">
        <w:tc>
          <w:tcPr>
            <w:tcW w:w="6520" w:type="dxa"/>
          </w:tcPr>
          <w:p w:rsidR="00CB5740" w:rsidRDefault="00C745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客户服务部</w:t>
            </w:r>
          </w:p>
        </w:tc>
      </w:tr>
      <w:tr w:rsidR="00CB5740">
        <w:tc>
          <w:tcPr>
            <w:tcW w:w="6520" w:type="dxa"/>
          </w:tcPr>
          <w:p w:rsidR="00CB5740" w:rsidRDefault="00C745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安全与工程管理部</w:t>
            </w:r>
          </w:p>
        </w:tc>
      </w:tr>
      <w:tr w:rsidR="00CB5740">
        <w:tc>
          <w:tcPr>
            <w:tcW w:w="6520" w:type="dxa"/>
          </w:tcPr>
          <w:p w:rsidR="00CB5740" w:rsidRDefault="00C745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成本采购部</w:t>
            </w:r>
          </w:p>
        </w:tc>
      </w:tr>
      <w:tr w:rsidR="00CB5740">
        <w:tc>
          <w:tcPr>
            <w:tcW w:w="6520" w:type="dxa"/>
          </w:tcPr>
          <w:p w:rsidR="00CB5740" w:rsidRDefault="00C7454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市场营销部</w:t>
            </w:r>
          </w:p>
        </w:tc>
      </w:tr>
    </w:tbl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2020年，实现开复工面积</w:t>
      </w:r>
      <w:r w:rsidR="00D56320">
        <w:rPr>
          <w:rFonts w:ascii="宋体" w:eastAsia="宋体" w:hAnsi="宋体" w:cs="宋体"/>
          <w:color w:val="333333"/>
          <w:kern w:val="0"/>
          <w:sz w:val="32"/>
          <w:szCs w:val="32"/>
        </w:rPr>
        <w:t>8.16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销售签约面积</w:t>
      </w:r>
      <w:r w:rsidRPr="005C4E20">
        <w:rPr>
          <w:rFonts w:ascii="宋体" w:eastAsia="宋体" w:hAnsi="宋体" w:cs="宋体"/>
          <w:color w:val="333333"/>
          <w:kern w:val="0"/>
          <w:sz w:val="32"/>
          <w:szCs w:val="32"/>
        </w:rPr>
        <w:t>2.9366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平方米，销售签约金额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Pr="005C4E20">
        <w:rPr>
          <w:rFonts w:ascii="宋体" w:eastAsia="宋体" w:hAnsi="宋体" w:cs="宋体"/>
          <w:color w:val="333333"/>
          <w:kern w:val="0"/>
          <w:sz w:val="32"/>
          <w:szCs w:val="32"/>
        </w:rPr>
        <w:t>8881.87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元。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2020年末，公司资产总额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5.34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亿元，资产负债率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94.11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%，营业收入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12681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万元，完成利润总额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-7327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CB5740" w:rsidRPr="005C4E2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CB5740" w:rsidRPr="005C4E20" w:rsidRDefault="00C74546" w:rsidP="00154367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辽宁金泰地产公司</w:t>
      </w:r>
      <w:r w:rsidR="00E10379"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切实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履行</w:t>
      </w:r>
      <w:r w:rsidR="00E10379"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企业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社会责任，积极协助集团对口扶贫单位，2021年度定点购买扶贫产品</w:t>
      </w:r>
      <w:r w:rsidR="00E10379"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共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两次，</w:t>
      </w:r>
      <w:r w:rsidR="00154367"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投入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金额20600元。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CB5740" w:rsidRPr="005C4E2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sectPr w:rsidR="00CB5740" w:rsidRPr="005C4E20" w:rsidSect="00D7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FDA" w:rsidRDefault="003F6FDA" w:rsidP="00154367">
      <w:r>
        <w:separator/>
      </w:r>
    </w:p>
  </w:endnote>
  <w:endnote w:type="continuationSeparator" w:id="1">
    <w:p w:rsidR="003F6FDA" w:rsidRDefault="003F6FDA" w:rsidP="0015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FDA" w:rsidRDefault="003F6FDA" w:rsidP="00154367">
      <w:r>
        <w:separator/>
      </w:r>
    </w:p>
  </w:footnote>
  <w:footnote w:type="continuationSeparator" w:id="1">
    <w:p w:rsidR="003F6FDA" w:rsidRDefault="003F6FDA" w:rsidP="00154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224B0"/>
    <w:rsid w:val="00056260"/>
    <w:rsid w:val="00092C0F"/>
    <w:rsid w:val="000F11DF"/>
    <w:rsid w:val="0013763A"/>
    <w:rsid w:val="00154367"/>
    <w:rsid w:val="001606CB"/>
    <w:rsid w:val="001A2E64"/>
    <w:rsid w:val="00291579"/>
    <w:rsid w:val="002963ED"/>
    <w:rsid w:val="002E3BFD"/>
    <w:rsid w:val="003319CD"/>
    <w:rsid w:val="003758D0"/>
    <w:rsid w:val="003B5033"/>
    <w:rsid w:val="003F2E7C"/>
    <w:rsid w:val="003F6FDA"/>
    <w:rsid w:val="00463D08"/>
    <w:rsid w:val="004E0326"/>
    <w:rsid w:val="00520E49"/>
    <w:rsid w:val="00551DA3"/>
    <w:rsid w:val="005B16D7"/>
    <w:rsid w:val="005B619A"/>
    <w:rsid w:val="005C4E20"/>
    <w:rsid w:val="005E3ECA"/>
    <w:rsid w:val="00630E6F"/>
    <w:rsid w:val="00682D1A"/>
    <w:rsid w:val="007C4F16"/>
    <w:rsid w:val="00910E72"/>
    <w:rsid w:val="00990F5D"/>
    <w:rsid w:val="009D1AC2"/>
    <w:rsid w:val="00AF0EAC"/>
    <w:rsid w:val="00AF5DEC"/>
    <w:rsid w:val="00B51516"/>
    <w:rsid w:val="00B7703A"/>
    <w:rsid w:val="00BD0D67"/>
    <w:rsid w:val="00C0398A"/>
    <w:rsid w:val="00C32A75"/>
    <w:rsid w:val="00C4534D"/>
    <w:rsid w:val="00C50CC8"/>
    <w:rsid w:val="00C50EAE"/>
    <w:rsid w:val="00C74546"/>
    <w:rsid w:val="00CB5740"/>
    <w:rsid w:val="00CE79B6"/>
    <w:rsid w:val="00CF49B8"/>
    <w:rsid w:val="00D56320"/>
    <w:rsid w:val="00D71F4D"/>
    <w:rsid w:val="00E10379"/>
    <w:rsid w:val="00E14677"/>
    <w:rsid w:val="00E72974"/>
    <w:rsid w:val="00E96DE9"/>
    <w:rsid w:val="00F53FAC"/>
    <w:rsid w:val="00FF6942"/>
    <w:rsid w:val="0EED0F07"/>
    <w:rsid w:val="6A8E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71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71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71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D71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71F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71F4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63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63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慈汶鹏</cp:lastModifiedBy>
  <cp:revision>30</cp:revision>
  <cp:lastPrinted>2021-11-18T01:18:00Z</cp:lastPrinted>
  <dcterms:created xsi:type="dcterms:W3CDTF">2021-11-16T03:15:00Z</dcterms:created>
  <dcterms:modified xsi:type="dcterms:W3CDTF">2021-11-22T09:59:00Z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889793931C4845F1A4422A667DC1702F</vt:lpwstr>
  </property>
</Properties>
</file>